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B" w:rsidRPr="000B63AC" w:rsidRDefault="007D096B" w:rsidP="007D096B">
      <w:pPr>
        <w:ind w:left="360"/>
        <w:rPr>
          <w:b/>
          <w:sz w:val="28"/>
          <w:szCs w:val="28"/>
        </w:rPr>
      </w:pPr>
      <w:r w:rsidRPr="000B63AC">
        <w:rPr>
          <w:b/>
          <w:sz w:val="28"/>
          <w:szCs w:val="28"/>
        </w:rPr>
        <w:t>Mapping Subcommittee</w:t>
      </w:r>
    </w:p>
    <w:p w:rsidR="007D096B" w:rsidRPr="000B63AC" w:rsidRDefault="007D096B" w:rsidP="007D096B"/>
    <w:p w:rsidR="007D096B" w:rsidRPr="000B63AC" w:rsidRDefault="007D096B" w:rsidP="007D096B">
      <w:r w:rsidRPr="000B63AC">
        <w:t>Subcommittee members: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72"/>
      </w:tblGrid>
      <w:tr w:rsidR="007D096B" w:rsidRPr="000B63AC" w:rsidTr="000E253A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Aviva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Scully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Bob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Marotto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Corey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Root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3AC">
              <w:rPr>
                <w:rFonts w:asciiTheme="minorHAnsi" w:hAnsiTheme="minorHAnsi" w:cs="Arial"/>
                <w:sz w:val="20"/>
                <w:szCs w:val="20"/>
              </w:rPr>
              <w:t>Cyndee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Sims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Molly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Rowe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3AC">
              <w:rPr>
                <w:rFonts w:asciiTheme="minorHAnsi" w:hAnsiTheme="minorHAnsi" w:cs="Arial"/>
                <w:sz w:val="20"/>
                <w:szCs w:val="20"/>
              </w:rPr>
              <w:t>Vesilind</w:t>
            </w:r>
            <w:proofErr w:type="spellEnd"/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Cohn</w:t>
            </w:r>
          </w:p>
        </w:tc>
      </w:tr>
      <w:tr w:rsidR="007D096B" w:rsidRPr="000B63AC" w:rsidTr="000E25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Furman</w:t>
            </w:r>
          </w:p>
        </w:tc>
      </w:tr>
    </w:tbl>
    <w:p w:rsidR="007D096B" w:rsidRPr="000B63AC" w:rsidRDefault="007D096B" w:rsidP="007D096B"/>
    <w:p w:rsidR="007D096B" w:rsidRDefault="007D096B" w:rsidP="007D096B"/>
    <w:p w:rsidR="007D096B" w:rsidRPr="00EC59BD" w:rsidRDefault="00EC59BD" w:rsidP="007D096B">
      <w:pPr>
        <w:rPr>
          <w:u w:val="single"/>
        </w:rPr>
      </w:pPr>
      <w:r w:rsidRPr="00EC59BD">
        <w:rPr>
          <w:u w:val="single"/>
        </w:rPr>
        <w:t>Meeting Agenda</w:t>
      </w:r>
    </w:p>
    <w:p w:rsidR="00E61AC0" w:rsidRDefault="00E61AC0" w:rsidP="007D096B"/>
    <w:p w:rsidR="007D096B" w:rsidRPr="000B63AC" w:rsidRDefault="007D096B" w:rsidP="007D096B"/>
    <w:p w:rsidR="00EC59BD" w:rsidRDefault="00EC59BD" w:rsidP="007D096B">
      <w:pPr>
        <w:ind w:left="360"/>
      </w:pPr>
      <w:r>
        <w:t>Review Subcommittee Purpose</w:t>
      </w:r>
    </w:p>
    <w:p w:rsidR="007D096B" w:rsidRPr="000B63AC" w:rsidRDefault="007D096B" w:rsidP="00EC59BD">
      <w:pPr>
        <w:pStyle w:val="ListParagraph"/>
        <w:numPr>
          <w:ilvl w:val="0"/>
          <w:numId w:val="6"/>
        </w:numPr>
      </w:pPr>
      <w:r w:rsidRPr="000B63AC">
        <w:t>Map paths of how people with companion animals transition from at-risk or literally homeless, including available resources for pets</w:t>
      </w:r>
    </w:p>
    <w:p w:rsidR="007D096B" w:rsidRDefault="007D096B" w:rsidP="007D096B">
      <w:pPr>
        <w:ind w:left="360"/>
      </w:pPr>
    </w:p>
    <w:p w:rsidR="007D096B" w:rsidRPr="000B63AC" w:rsidRDefault="007D096B" w:rsidP="007D096B">
      <w:pPr>
        <w:ind w:left="360"/>
      </w:pPr>
    </w:p>
    <w:p w:rsidR="007D096B" w:rsidRDefault="00EB45FA" w:rsidP="007D096B">
      <w:pPr>
        <w:ind w:left="360"/>
      </w:pPr>
      <w:r>
        <w:t xml:space="preserve">Review of mapping work </w:t>
      </w:r>
    </w:p>
    <w:p w:rsidR="00EB45FA" w:rsidRDefault="00EB45FA" w:rsidP="00EB45FA">
      <w:pPr>
        <w:pStyle w:val="ListParagraph"/>
        <w:numPr>
          <w:ilvl w:val="0"/>
          <w:numId w:val="6"/>
        </w:numPr>
      </w:pPr>
      <w:r>
        <w:t>Review of OCPEH system map</w:t>
      </w:r>
    </w:p>
    <w:p w:rsidR="00EB45FA" w:rsidRDefault="00EB45FA" w:rsidP="00EB45FA">
      <w:pPr>
        <w:pStyle w:val="ListParagraph"/>
        <w:numPr>
          <w:ilvl w:val="0"/>
          <w:numId w:val="6"/>
        </w:numPr>
      </w:pPr>
      <w:r>
        <w:t>Where people with pets get stuck in the process</w:t>
      </w:r>
    </w:p>
    <w:p w:rsidR="008275AB" w:rsidRDefault="008275AB" w:rsidP="008275AB">
      <w:pPr>
        <w:pStyle w:val="ListParagraph"/>
        <w:numPr>
          <w:ilvl w:val="1"/>
          <w:numId w:val="6"/>
        </w:numPr>
      </w:pPr>
      <w:r>
        <w:t>Listing of problems &amp; solutions</w:t>
      </w:r>
    </w:p>
    <w:p w:rsidR="008275AB" w:rsidRDefault="008275AB" w:rsidP="008275AB">
      <w:pPr>
        <w:pStyle w:val="ListParagraph"/>
        <w:numPr>
          <w:ilvl w:val="2"/>
          <w:numId w:val="6"/>
        </w:numPr>
      </w:pPr>
      <w:r>
        <w:t>When to call Orange County Animal Services</w:t>
      </w:r>
    </w:p>
    <w:p w:rsidR="008275AB" w:rsidRDefault="008275AB" w:rsidP="008275AB">
      <w:pPr>
        <w:pStyle w:val="ListParagraph"/>
        <w:numPr>
          <w:ilvl w:val="2"/>
          <w:numId w:val="6"/>
        </w:numPr>
      </w:pPr>
      <w:r>
        <w:t>When to call the Homeless Hotline</w:t>
      </w:r>
    </w:p>
    <w:p w:rsidR="008275AB" w:rsidRDefault="008275AB" w:rsidP="008275AB">
      <w:pPr>
        <w:pStyle w:val="ListParagraph"/>
        <w:ind w:left="2520"/>
      </w:pPr>
    </w:p>
    <w:p w:rsidR="007D096B" w:rsidRPr="000B63AC" w:rsidRDefault="008275AB" w:rsidP="008275AB">
      <w:pPr>
        <w:pStyle w:val="ListParagraph"/>
        <w:numPr>
          <w:ilvl w:val="0"/>
          <w:numId w:val="6"/>
        </w:numPr>
      </w:pPr>
      <w:r>
        <w:t xml:space="preserve">The goal: </w:t>
      </w:r>
      <w:r w:rsidR="007D096B" w:rsidRPr="000B63AC">
        <w:t>Public-facing, easy-to-understand infographic outlining what happens if someone is at risk of or currently experiencing homelessness and has a companion animal</w:t>
      </w:r>
    </w:p>
    <w:p w:rsidR="007D096B" w:rsidRPr="000B63AC" w:rsidRDefault="007D096B" w:rsidP="007D096B">
      <w:pPr>
        <w:pStyle w:val="ListParagraph"/>
        <w:numPr>
          <w:ilvl w:val="2"/>
          <w:numId w:val="4"/>
        </w:numPr>
        <w:contextualSpacing w:val="0"/>
      </w:pPr>
      <w:r w:rsidRPr="000B63AC">
        <w:t>Different paths for at-risk, newly homeless, and living unsheltered</w:t>
      </w:r>
    </w:p>
    <w:p w:rsidR="007D096B" w:rsidRPr="000B63AC" w:rsidRDefault="007D096B" w:rsidP="007D096B">
      <w:pPr>
        <w:pStyle w:val="ListParagraph"/>
        <w:numPr>
          <w:ilvl w:val="2"/>
          <w:numId w:val="4"/>
        </w:numPr>
        <w:contextualSpacing w:val="0"/>
      </w:pPr>
      <w:r w:rsidRPr="000B63AC">
        <w:t>Clear, concise info re: Where to go/Who to call if need help</w:t>
      </w:r>
    </w:p>
    <w:p w:rsidR="008275AB" w:rsidRDefault="007D096B" w:rsidP="008275AB">
      <w:pPr>
        <w:pStyle w:val="ListParagraph"/>
        <w:numPr>
          <w:ilvl w:val="2"/>
          <w:numId w:val="4"/>
        </w:numPr>
        <w:contextualSpacing w:val="0"/>
      </w:pPr>
      <w:r w:rsidRPr="000B63AC">
        <w:t>Info re: where community members can donate/get involved</w:t>
      </w:r>
      <w:r w:rsidR="008275AB">
        <w:br/>
      </w:r>
    </w:p>
    <w:p w:rsidR="007D096B" w:rsidRPr="000B63AC" w:rsidRDefault="008275AB" w:rsidP="008275AB">
      <w:pPr>
        <w:ind w:left="360"/>
      </w:pPr>
      <w:r>
        <w:t xml:space="preserve">Update on work of </w:t>
      </w:r>
      <w:r w:rsidR="007D096B" w:rsidRPr="000B63AC">
        <w:t>Pet R</w:t>
      </w:r>
      <w:r>
        <w:t>esource Bank Subcommittee</w:t>
      </w:r>
    </w:p>
    <w:p w:rsidR="007D096B" w:rsidRDefault="007D096B" w:rsidP="007D096B">
      <w:pPr>
        <w:pStyle w:val="ListParagraph"/>
        <w:ind w:left="1440"/>
      </w:pPr>
    </w:p>
    <w:p w:rsidR="007D096B" w:rsidRPr="000B63AC" w:rsidRDefault="007D096B" w:rsidP="007D096B">
      <w:pPr>
        <w:pStyle w:val="ListParagraph"/>
        <w:ind w:left="1440"/>
      </w:pPr>
    </w:p>
    <w:p w:rsidR="00EC59BD" w:rsidRPr="00E61AC0" w:rsidRDefault="00EC59BD" w:rsidP="00EC59BD">
      <w:r>
        <w:t xml:space="preserve">Next Meeting: </w:t>
      </w:r>
      <w:r>
        <w:rPr>
          <w:rStyle w:val="color15"/>
          <w:sz w:val="23"/>
          <w:szCs w:val="23"/>
        </w:rPr>
        <w:t>January 24, 3-4:15 pm</w:t>
      </w:r>
      <w:bookmarkStart w:id="0" w:name="_GoBack"/>
      <w:bookmarkEnd w:id="0"/>
    </w:p>
    <w:sectPr w:rsidR="00EC59BD" w:rsidRPr="00E61AC0" w:rsidSect="007D096B">
      <w:headerReference w:type="default" r:id="rId9"/>
      <w:headerReference w:type="first" r:id="rId10"/>
      <w:pgSz w:w="12240" w:h="15840"/>
      <w:pgMar w:top="1889" w:right="1440" w:bottom="1710" w:left="1440" w:header="90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0B" w:rsidRDefault="00D62D0B" w:rsidP="00605ACD">
      <w:r>
        <w:separator/>
      </w:r>
    </w:p>
  </w:endnote>
  <w:endnote w:type="continuationSeparator" w:id="0">
    <w:p w:rsidR="00D62D0B" w:rsidRDefault="00D62D0B" w:rsidP="006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0B" w:rsidRDefault="00D62D0B" w:rsidP="00605ACD">
      <w:r>
        <w:separator/>
      </w:r>
    </w:p>
  </w:footnote>
  <w:footnote w:type="continuationSeparator" w:id="0">
    <w:p w:rsidR="00D62D0B" w:rsidRDefault="00D62D0B" w:rsidP="0060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6B" w:rsidRPr="00847E71" w:rsidRDefault="00892B18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92B18">
      <w:rPr>
        <w:noProof/>
        <w:sz w:val="32"/>
        <w:szCs w:val="18"/>
      </w:rPr>
      <w:drawing>
        <wp:anchor distT="0" distB="0" distL="114300" distR="114300" simplePos="0" relativeHeight="251660288" behindDoc="1" locked="0" layoutInCell="1" allowOverlap="1" wp14:anchorId="2D1313D8" wp14:editId="4FED04B5">
          <wp:simplePos x="0" y="0"/>
          <wp:positionH relativeFrom="column">
            <wp:posOffset>-154940</wp:posOffset>
          </wp:positionH>
          <wp:positionV relativeFrom="paragraph">
            <wp:posOffset>16510</wp:posOffset>
          </wp:positionV>
          <wp:extent cx="1615440" cy="484505"/>
          <wp:effectExtent l="0" t="0" r="3810" b="0"/>
          <wp:wrapTight wrapText="bothSides">
            <wp:wrapPolygon edited="0">
              <wp:start x="2038" y="0"/>
              <wp:lineTo x="0" y="1699"/>
              <wp:lineTo x="0" y="18684"/>
              <wp:lineTo x="2292" y="20383"/>
              <wp:lineTo x="3821" y="20383"/>
              <wp:lineTo x="21396" y="19533"/>
              <wp:lineTo x="21396" y="14438"/>
              <wp:lineTo x="19613" y="13588"/>
              <wp:lineTo x="19104" y="2548"/>
              <wp:lineTo x="3566" y="0"/>
              <wp:lineTo x="2038" y="0"/>
            </wp:wrapPolygon>
          </wp:wrapTight>
          <wp:docPr id="3" name="Picture 3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8">
      <w:rPr>
        <w:noProof/>
        <w:sz w:val="20"/>
        <w:szCs w:val="18"/>
      </w:rPr>
      <w:drawing>
        <wp:anchor distT="0" distB="0" distL="114300" distR="114300" simplePos="0" relativeHeight="251661312" behindDoc="1" locked="0" layoutInCell="1" allowOverlap="1" wp14:anchorId="52DA7948" wp14:editId="226B9DB8">
          <wp:simplePos x="0" y="0"/>
          <wp:positionH relativeFrom="column">
            <wp:posOffset>1673860</wp:posOffset>
          </wp:positionH>
          <wp:positionV relativeFrom="paragraph">
            <wp:posOffset>-1905</wp:posOffset>
          </wp:positionV>
          <wp:extent cx="1192530" cy="481965"/>
          <wp:effectExtent l="0" t="0" r="7620" b="0"/>
          <wp:wrapTight wrapText="bothSides">
            <wp:wrapPolygon edited="0">
              <wp:start x="7936" y="0"/>
              <wp:lineTo x="0" y="3415"/>
              <wp:lineTo x="0" y="11953"/>
              <wp:lineTo x="1725" y="14514"/>
              <wp:lineTo x="2760" y="19636"/>
              <wp:lineTo x="3105" y="20490"/>
              <wp:lineTo x="17597" y="20490"/>
              <wp:lineTo x="18288" y="19636"/>
              <wp:lineTo x="20013" y="15368"/>
              <wp:lineTo x="21393" y="11099"/>
              <wp:lineTo x="21393" y="5976"/>
              <wp:lineTo x="13457" y="0"/>
              <wp:lineTo x="79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 logo with AS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6B" w:rsidRPr="00892B18">
      <w:rPr>
        <w:noProof/>
        <w:sz w:val="32"/>
        <w:szCs w:val="18"/>
      </w:rPr>
      <w:t>Pets</w:t>
    </w:r>
    <w:r w:rsidR="007D096B">
      <w:rPr>
        <w:b/>
        <w:noProof/>
        <w:sz w:val="32"/>
        <w:szCs w:val="18"/>
      </w:rPr>
      <w:t xml:space="preserve"> &amp; Homelessness Task Force</w:t>
    </w:r>
  </w:p>
  <w:p w:rsidR="007D096B" w:rsidRPr="00847E71" w:rsidRDefault="00EC59BD" w:rsidP="00892B18">
    <w:pPr>
      <w:pStyle w:val="Header"/>
      <w:ind w:left="4320"/>
      <w:jc w:val="right"/>
      <w:rPr>
        <w:sz w:val="20"/>
        <w:szCs w:val="18"/>
      </w:rPr>
    </w:pPr>
    <w:r>
      <w:rPr>
        <w:noProof/>
        <w:sz w:val="20"/>
        <w:szCs w:val="18"/>
      </w:rPr>
      <w:t>Mapping Subcommittee</w:t>
    </w:r>
    <w:r w:rsidR="00892B18">
      <w:rPr>
        <w:noProof/>
        <w:sz w:val="20"/>
        <w:szCs w:val="18"/>
      </w:rPr>
      <w:t xml:space="preserve"> - </w:t>
    </w:r>
    <w:r w:rsidR="00660FC4">
      <w:rPr>
        <w:noProof/>
        <w:sz w:val="20"/>
        <w:szCs w:val="18"/>
      </w:rPr>
      <w:t xml:space="preserve">Meeting </w:t>
    </w:r>
    <w:r>
      <w:rPr>
        <w:noProof/>
        <w:sz w:val="20"/>
        <w:szCs w:val="18"/>
      </w:rPr>
      <w:t>Agenda</w:t>
    </w:r>
    <w:r>
      <w:rPr>
        <w:noProof/>
        <w:sz w:val="20"/>
        <w:szCs w:val="18"/>
      </w:rPr>
      <w:br/>
      <w:t>January 9, 2018</w:t>
    </w:r>
  </w:p>
  <w:p w:rsidR="00605ACD" w:rsidRDefault="00605ACD">
    <w:pPr>
      <w:pStyle w:val="Header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71" w:rsidRPr="00847E71" w:rsidRDefault="00847E71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47E71">
      <w:rPr>
        <w:b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 wp14:anchorId="158E582A" wp14:editId="10D8FF34">
          <wp:simplePos x="0" y="0"/>
          <wp:positionH relativeFrom="column">
            <wp:posOffset>-161925</wp:posOffset>
          </wp:positionH>
          <wp:positionV relativeFrom="paragraph">
            <wp:posOffset>-125730</wp:posOffset>
          </wp:positionV>
          <wp:extent cx="1913255" cy="574675"/>
          <wp:effectExtent l="0" t="0" r="0" b="0"/>
          <wp:wrapTight wrapText="bothSides">
            <wp:wrapPolygon edited="0">
              <wp:start x="2151" y="0"/>
              <wp:lineTo x="0" y="3580"/>
              <wp:lineTo x="0" y="11456"/>
              <wp:lineTo x="860" y="11456"/>
              <wp:lineTo x="0" y="15036"/>
              <wp:lineTo x="215" y="17901"/>
              <wp:lineTo x="2366" y="20765"/>
              <wp:lineTo x="3656" y="20765"/>
              <wp:lineTo x="21292" y="19333"/>
              <wp:lineTo x="21292" y="15036"/>
              <wp:lineTo x="19141" y="11456"/>
              <wp:lineTo x="19571" y="3580"/>
              <wp:lineTo x="16560" y="1432"/>
              <wp:lineTo x="3441" y="0"/>
              <wp:lineTo x="2151" y="0"/>
            </wp:wrapPolygon>
          </wp:wrapTight>
          <wp:docPr id="2" name="Picture 2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6B">
      <w:rPr>
        <w:b/>
        <w:noProof/>
        <w:sz w:val="32"/>
        <w:szCs w:val="18"/>
      </w:rPr>
      <w:t>Pets &amp; Homelessness Task Force</w:t>
    </w:r>
  </w:p>
  <w:p w:rsidR="00B95ECC" w:rsidRPr="00847E71" w:rsidRDefault="007D096B" w:rsidP="007D096B">
    <w:pPr>
      <w:pStyle w:val="Header"/>
      <w:ind w:left="4680"/>
      <w:jc w:val="right"/>
      <w:rPr>
        <w:sz w:val="20"/>
        <w:szCs w:val="18"/>
      </w:rPr>
    </w:pPr>
    <w:r>
      <w:rPr>
        <w:noProof/>
        <w:sz w:val="20"/>
        <w:szCs w:val="18"/>
      </w:rPr>
      <w:t>Subcommittee Members &amp; Scope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5E8"/>
    <w:multiLevelType w:val="hybridMultilevel"/>
    <w:tmpl w:val="F90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D2D0D"/>
    <w:multiLevelType w:val="multilevel"/>
    <w:tmpl w:val="EAC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C49F9"/>
    <w:multiLevelType w:val="multilevel"/>
    <w:tmpl w:val="0E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1D6A"/>
    <w:multiLevelType w:val="hybridMultilevel"/>
    <w:tmpl w:val="DC5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4BA1"/>
    <w:multiLevelType w:val="hybridMultilevel"/>
    <w:tmpl w:val="F1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D"/>
    <w:rsid w:val="00004E38"/>
    <w:rsid w:val="000E5FE7"/>
    <w:rsid w:val="001002C1"/>
    <w:rsid w:val="001521F5"/>
    <w:rsid w:val="002865EC"/>
    <w:rsid w:val="002A6048"/>
    <w:rsid w:val="00317BD8"/>
    <w:rsid w:val="003E14EB"/>
    <w:rsid w:val="003E795F"/>
    <w:rsid w:val="00541328"/>
    <w:rsid w:val="00580E97"/>
    <w:rsid w:val="00605ACD"/>
    <w:rsid w:val="00655819"/>
    <w:rsid w:val="00660FC4"/>
    <w:rsid w:val="006A3869"/>
    <w:rsid w:val="006C6E16"/>
    <w:rsid w:val="0076239E"/>
    <w:rsid w:val="007D096B"/>
    <w:rsid w:val="008275AB"/>
    <w:rsid w:val="00847E71"/>
    <w:rsid w:val="00892B18"/>
    <w:rsid w:val="008E6EE2"/>
    <w:rsid w:val="009254C3"/>
    <w:rsid w:val="0093160E"/>
    <w:rsid w:val="00946CC6"/>
    <w:rsid w:val="009A2262"/>
    <w:rsid w:val="00A76436"/>
    <w:rsid w:val="00B53455"/>
    <w:rsid w:val="00B95ECC"/>
    <w:rsid w:val="00BB1139"/>
    <w:rsid w:val="00BC0AB2"/>
    <w:rsid w:val="00C12387"/>
    <w:rsid w:val="00C365CC"/>
    <w:rsid w:val="00D0403E"/>
    <w:rsid w:val="00D62D0B"/>
    <w:rsid w:val="00D7092E"/>
    <w:rsid w:val="00E150B0"/>
    <w:rsid w:val="00E61AC0"/>
    <w:rsid w:val="00EB45FA"/>
    <w:rsid w:val="00EB7E46"/>
    <w:rsid w:val="00EC59BD"/>
    <w:rsid w:val="00F66117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E48D-2406-45BA-B4C5-AE40653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North Carolina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Rohe</dc:creator>
  <cp:lastModifiedBy>Corey Root</cp:lastModifiedBy>
  <cp:revision>6</cp:revision>
  <cp:lastPrinted>2017-12-15T19:32:00Z</cp:lastPrinted>
  <dcterms:created xsi:type="dcterms:W3CDTF">2017-12-19T18:28:00Z</dcterms:created>
  <dcterms:modified xsi:type="dcterms:W3CDTF">2017-12-19T21:25:00Z</dcterms:modified>
</cp:coreProperties>
</file>